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F2330"/>
          <w:sz w:val="30"/>
        </w:rPr>
        <w:t>TEKNİK SERVİS FORMU (SERVİS FİŞİ)</w:t>
      </w:r>
    </w:p>
    <w:p>
      <w:r>
        <w:rPr>
          <w:color w:val="6B7080"/>
          <w:sz w:val="17"/>
        </w:rPr>
        <w:t>Onarım sonrası cihazla birlikte müşteriye verilen belge</w:t>
      </w:r>
    </w:p>
    <w:tbl>
      <w:tblPr>
        <w:tblStyle w:val="TableGrid"/>
        <w:tblW w:type="auto" w:w="0"/>
        <w:jc w:val="center"/>
        <w:tblLook w:firstColumn="1" w:firstRow="1" w:lastColumn="0" w:lastRow="0" w:noHBand="0" w:noVBand="1" w:val="04A0"/>
      </w:tblPr>
      <w:tblGrid>
        <w:gridCol w:w="5213"/>
        <w:gridCol w:w="5213"/>
      </w:tblGrid>
      <w:tr>
        <w:tc>
          <w:tcPr>
            <w:tcW w:type="dxa" w:w="10426"/>
            <w:gridSpan w:val="2"/>
            <w:shd w:val="clear" w:color="auto" w:fill="1F2330"/>
          </w:tcPr>
          <w:p>
            <w:r>
              <w:rPr>
                <w:b/>
                <w:color w:val="FFFFFF"/>
              </w:rPr>
              <w:t>Servis bilgileri</w:t>
            </w:r>
          </w:p>
        </w:tc>
      </w:tr>
      <w:tr>
        <w:trPr>
          <w:trHeight w:val="351"/>
        </w:trPr>
        <w:tc>
          <w:tcPr>
            <w:tcW w:type="dxa" w:w="3515"/>
            <w:vAlign w:val="center"/>
            <w:shd w:val="clear" w:color="auto" w:fill="F1F1F8"/>
          </w:tcPr>
          <w:p>
            <w:r>
              <w:t>Servis unvanı</w:t>
            </w:r>
          </w:p>
        </w:tc>
        <w:tc>
          <w:tcPr>
            <w:tcW w:type="dxa" w:w="6576"/>
            <w:vAlign w:val="center"/>
          </w:tcPr>
          <w:p>
            <w:r/>
          </w:p>
        </w:tc>
      </w:tr>
      <w:tr>
        <w:trPr>
          <w:trHeight w:val="351"/>
        </w:trPr>
        <w:tc>
          <w:tcPr>
            <w:tcW w:type="dxa" w:w="3515"/>
            <w:vAlign w:val="center"/>
            <w:shd w:val="clear" w:color="auto" w:fill="F1F1F8"/>
          </w:tcPr>
          <w:p>
            <w:r>
              <w:t>Adres</w:t>
            </w:r>
          </w:p>
        </w:tc>
        <w:tc>
          <w:tcPr>
            <w:tcW w:type="dxa" w:w="6576"/>
            <w:vAlign w:val="center"/>
          </w:tcPr>
          <w:p>
            <w:r/>
          </w:p>
        </w:tc>
      </w:tr>
      <w:tr>
        <w:trPr>
          <w:trHeight w:val="351"/>
        </w:trPr>
        <w:tc>
          <w:tcPr>
            <w:tcW w:type="dxa" w:w="3515"/>
            <w:vAlign w:val="center"/>
            <w:shd w:val="clear" w:color="auto" w:fill="F1F1F8"/>
          </w:tcPr>
          <w:p>
            <w:r>
              <w:t>Telefon / faks / e-posta</w:t>
            </w:r>
          </w:p>
        </w:tc>
        <w:tc>
          <w:tcPr>
            <w:tcW w:type="dxa" w:w="6576"/>
            <w:vAlign w:val="center"/>
          </w:tcPr>
          <w:p>
            <w:r/>
          </w:p>
        </w:tc>
      </w:tr>
      <w:tr>
        <w:trPr>
          <w:trHeight w:val="351"/>
        </w:trPr>
        <w:tc>
          <w:tcPr>
            <w:tcW w:type="dxa" w:w="3515"/>
            <w:vAlign w:val="center"/>
            <w:shd w:val="clear" w:color="auto" w:fill="F1F1F8"/>
          </w:tcPr>
          <w:p>
            <w:r>
              <w:t>Kayıt no</w:t>
            </w:r>
          </w:p>
        </w:tc>
        <w:tc>
          <w:tcPr>
            <w:tcW w:type="dxa" w:w="6576"/>
            <w:vAlign w:val="center"/>
          </w:tcPr>
          <w:p>
            <w:r/>
          </w:p>
        </w:tc>
      </w:tr>
    </w:tbl>
    <w:p>
      <w:pPr>
        <w:spacing w:after="0"/>
      </w:pPr>
    </w:p>
    <w:tbl>
      <w:tblPr>
        <w:tblStyle w:val="TableGrid"/>
        <w:tblW w:type="auto" w:w="0"/>
        <w:jc w:val="center"/>
        <w:tblLook w:firstColumn="1" w:firstRow="1" w:lastColumn="0" w:lastRow="0" w:noHBand="0" w:noVBand="1" w:val="04A0"/>
      </w:tblPr>
      <w:tblGrid>
        <w:gridCol w:w="5213"/>
        <w:gridCol w:w="5213"/>
      </w:tblGrid>
      <w:tr>
        <w:tc>
          <w:tcPr>
            <w:tcW w:type="dxa" w:w="10426"/>
            <w:gridSpan w:val="2"/>
            <w:shd w:val="clear" w:color="auto" w:fill="1F2330"/>
          </w:tcPr>
          <w:p>
            <w:r>
              <w:rPr>
                <w:b/>
                <w:color w:val="FFFFFF"/>
              </w:rPr>
              <w:t>Müşteri</w:t>
            </w:r>
          </w:p>
        </w:tc>
      </w:tr>
      <w:tr>
        <w:trPr>
          <w:trHeight w:val="351"/>
        </w:trPr>
        <w:tc>
          <w:tcPr>
            <w:tcW w:type="dxa" w:w="3515"/>
            <w:vAlign w:val="center"/>
            <w:shd w:val="clear" w:color="auto" w:fill="F1F1F8"/>
          </w:tcPr>
          <w:p>
            <w:r>
              <w:t>Ad soyad</w:t>
            </w:r>
          </w:p>
        </w:tc>
        <w:tc>
          <w:tcPr>
            <w:tcW w:type="dxa" w:w="6576"/>
            <w:vAlign w:val="center"/>
          </w:tcPr>
          <w:p>
            <w:r/>
          </w:p>
        </w:tc>
      </w:tr>
      <w:tr>
        <w:trPr>
          <w:trHeight w:val="351"/>
        </w:trPr>
        <w:tc>
          <w:tcPr>
            <w:tcW w:type="dxa" w:w="3515"/>
            <w:vAlign w:val="center"/>
            <w:shd w:val="clear" w:color="auto" w:fill="F1F1F8"/>
          </w:tcPr>
          <w:p>
            <w:r>
              <w:t>Adres</w:t>
            </w:r>
          </w:p>
        </w:tc>
        <w:tc>
          <w:tcPr>
            <w:tcW w:type="dxa" w:w="6576"/>
            <w:vAlign w:val="center"/>
          </w:tcPr>
          <w:p>
            <w:r/>
          </w:p>
        </w:tc>
      </w:tr>
      <w:tr>
        <w:trPr>
          <w:trHeight w:val="351"/>
        </w:trPr>
        <w:tc>
          <w:tcPr>
            <w:tcW w:type="dxa" w:w="3515"/>
            <w:vAlign w:val="center"/>
            <w:shd w:val="clear" w:color="auto" w:fill="F1F1F8"/>
          </w:tcPr>
          <w:p>
            <w:r>
              <w:t>Telefon</w:t>
            </w:r>
          </w:p>
        </w:tc>
        <w:tc>
          <w:tcPr>
            <w:tcW w:type="dxa" w:w="6576"/>
            <w:vAlign w:val="center"/>
          </w:tcPr>
          <w:p>
            <w:r/>
          </w:p>
        </w:tc>
      </w:tr>
    </w:tbl>
    <w:p>
      <w:pPr>
        <w:spacing w:after="0"/>
      </w:pPr>
    </w:p>
    <w:tbl>
      <w:tblPr>
        <w:tblStyle w:val="TableGrid"/>
        <w:tblW w:type="auto" w:w="0"/>
        <w:jc w:val="center"/>
        <w:tblLook w:firstColumn="1" w:firstRow="1" w:lastColumn="0" w:lastRow="0" w:noHBand="0" w:noVBand="1" w:val="04A0"/>
      </w:tblPr>
      <w:tblGrid>
        <w:gridCol w:w="5213"/>
        <w:gridCol w:w="5213"/>
      </w:tblGrid>
      <w:tr>
        <w:tc>
          <w:tcPr>
            <w:tcW w:type="dxa" w:w="10426"/>
            <w:gridSpan w:val="2"/>
            <w:shd w:val="clear" w:color="auto" w:fill="1F2330"/>
          </w:tcPr>
          <w:p>
            <w:r>
              <w:rPr>
                <w:b/>
                <w:color w:val="FFFFFF"/>
              </w:rPr>
              <w:t>Cihaz</w:t>
            </w:r>
          </w:p>
        </w:tc>
      </w:tr>
      <w:tr>
        <w:trPr>
          <w:trHeight w:val="351"/>
        </w:trPr>
        <w:tc>
          <w:tcPr>
            <w:tcW w:type="dxa" w:w="3515"/>
            <w:vAlign w:val="center"/>
            <w:shd w:val="clear" w:color="auto" w:fill="F1F1F8"/>
          </w:tcPr>
          <w:p>
            <w:r>
              <w:t>Cinsi / marka / model</w:t>
            </w:r>
          </w:p>
        </w:tc>
        <w:tc>
          <w:tcPr>
            <w:tcW w:type="dxa" w:w="6576"/>
            <w:vAlign w:val="center"/>
          </w:tcPr>
          <w:p>
            <w:r/>
          </w:p>
        </w:tc>
      </w:tr>
      <w:tr>
        <w:trPr>
          <w:trHeight w:val="351"/>
        </w:trPr>
        <w:tc>
          <w:tcPr>
            <w:tcW w:type="dxa" w:w="3515"/>
            <w:vAlign w:val="center"/>
            <w:shd w:val="clear" w:color="auto" w:fill="F1F1F8"/>
          </w:tcPr>
          <w:p>
            <w:r>
              <w:t>Seri no / IMEI</w:t>
            </w:r>
          </w:p>
        </w:tc>
        <w:tc>
          <w:tcPr>
            <w:tcW w:type="dxa" w:w="6576"/>
            <w:vAlign w:val="center"/>
          </w:tcPr>
          <w:p>
            <w:r/>
          </w:p>
        </w:tc>
      </w:tr>
      <w:tr>
        <w:trPr>
          <w:trHeight w:val="351"/>
        </w:trPr>
        <w:tc>
          <w:tcPr>
            <w:tcW w:type="dxa" w:w="3515"/>
            <w:vAlign w:val="center"/>
            <w:shd w:val="clear" w:color="auto" w:fill="F1F1F8"/>
          </w:tcPr>
          <w:p>
            <w:r>
              <w:t>Teslim alma tarihi</w:t>
            </w:r>
          </w:p>
        </w:tc>
        <w:tc>
          <w:tcPr>
            <w:tcW w:type="dxa" w:w="6576"/>
            <w:vAlign w:val="center"/>
          </w:tcPr>
          <w:p>
            <w:r/>
          </w:p>
        </w:tc>
      </w:tr>
      <w:tr>
        <w:trPr>
          <w:trHeight w:val="351"/>
        </w:trPr>
        <w:tc>
          <w:tcPr>
            <w:tcW w:type="dxa" w:w="3515"/>
            <w:vAlign w:val="center"/>
            <w:shd w:val="clear" w:color="auto" w:fill="F1F1F8"/>
          </w:tcPr>
          <w:p>
            <w:r>
              <w:t>Müşteriye teslim tarihi</w:t>
            </w:r>
          </w:p>
        </w:tc>
        <w:tc>
          <w:tcPr>
            <w:tcW w:type="dxa" w:w="6576"/>
            <w:vAlign w:val="center"/>
          </w:tcPr>
          <w:p>
            <w:r/>
          </w:p>
        </w:tc>
      </w:tr>
    </w:tbl>
    <w:p>
      <w:pPr>
        <w:spacing w:after="0"/>
      </w:pPr>
    </w:p>
    <w:tbl>
      <w:tblPr>
        <w:tblStyle w:val="TableGrid"/>
        <w:tblW w:type="auto" w:w="0"/>
        <w:jc w:val="center"/>
        <w:tblLook w:firstColumn="1" w:firstRow="1" w:lastColumn="0" w:lastRow="0" w:noHBand="0" w:noVBand="1" w:val="04A0"/>
      </w:tblPr>
      <w:tblGrid>
        <w:gridCol w:w="5213"/>
        <w:gridCol w:w="5213"/>
      </w:tblGrid>
      <w:tr>
        <w:tc>
          <w:tcPr>
            <w:tcW w:type="dxa" w:w="10426"/>
            <w:gridSpan w:val="2"/>
            <w:shd w:val="clear" w:color="auto" w:fill="1F2330"/>
          </w:tcPr>
          <w:p>
            <w:r>
              <w:rPr>
                <w:b/>
                <w:color w:val="FFFFFF"/>
              </w:rPr>
              <w:t>Arıza ve yapılan işlemler</w:t>
            </w:r>
          </w:p>
        </w:tc>
      </w:tr>
      <w:tr>
        <w:trPr>
          <w:trHeight w:val="703"/>
        </w:trPr>
        <w:tc>
          <w:tcPr>
            <w:tcW w:type="dxa" w:w="3515"/>
            <w:vAlign w:val="center"/>
            <w:shd w:val="clear" w:color="auto" w:fill="F1F1F8"/>
          </w:tcPr>
          <w:p>
            <w:r>
              <w:t>Tespit edilen arıza</w:t>
            </w:r>
          </w:p>
        </w:tc>
        <w:tc>
          <w:tcPr>
            <w:tcW w:type="dxa" w:w="6576"/>
            <w:vAlign w:val="center"/>
          </w:tcPr>
          <w:p>
            <w:r>
              <w:br/>
            </w:r>
          </w:p>
        </w:tc>
      </w:tr>
      <w:tr>
        <w:trPr>
          <w:trHeight w:val="1054"/>
        </w:trPr>
        <w:tc>
          <w:tcPr>
            <w:tcW w:type="dxa" w:w="3515"/>
            <w:vAlign w:val="center"/>
            <w:shd w:val="clear" w:color="auto" w:fill="F1F1F8"/>
          </w:tcPr>
          <w:p>
            <w:r>
              <w:t>Yapılan işlemler</w:t>
            </w:r>
          </w:p>
        </w:tc>
        <w:tc>
          <w:tcPr>
            <w:tcW w:type="dxa" w:w="6576"/>
            <w:vAlign w:val="center"/>
          </w:tcPr>
          <w:p>
            <w:r>
              <w:br/>
              <w:br/>
            </w:r>
          </w:p>
        </w:tc>
      </w:tr>
      <w:tr>
        <w:trPr>
          <w:trHeight w:val="703"/>
        </w:trPr>
        <w:tc>
          <w:tcPr>
            <w:tcW w:type="dxa" w:w="3515"/>
            <w:vAlign w:val="center"/>
            <w:shd w:val="clear" w:color="auto" w:fill="F1F1F8"/>
          </w:tcPr>
          <w:p>
            <w:r>
              <w:t>Değiştirilen parçalar</w:t>
            </w:r>
          </w:p>
        </w:tc>
        <w:tc>
          <w:tcPr>
            <w:tcW w:type="dxa" w:w="6576"/>
            <w:vAlign w:val="center"/>
          </w:tcPr>
          <w:p>
            <w:r>
              <w:br/>
            </w:r>
          </w:p>
        </w:tc>
      </w:tr>
    </w:tbl>
    <w:p>
      <w:pPr>
        <w:spacing w:after="0"/>
      </w:pPr>
    </w:p>
    <w:tbl>
      <w:tblPr>
        <w:tblStyle w:val="TableGrid"/>
        <w:tblW w:type="auto" w:w="0"/>
        <w:jc w:val="center"/>
        <w:tblLook w:firstColumn="1" w:firstRow="1" w:lastColumn="0" w:lastRow="0" w:noHBand="0" w:noVBand="1" w:val="04A0"/>
      </w:tblPr>
      <w:tblGrid>
        <w:gridCol w:w="5213"/>
        <w:gridCol w:w="5213"/>
      </w:tblGrid>
      <w:tr>
        <w:tc>
          <w:tcPr>
            <w:tcW w:type="dxa" w:w="10426"/>
            <w:gridSpan w:val="2"/>
            <w:shd w:val="clear" w:color="auto" w:fill="1F2330"/>
          </w:tcPr>
          <w:p>
            <w:r>
              <w:rPr>
                <w:b/>
                <w:color w:val="FFFFFF"/>
              </w:rPr>
              <w:t>Ücret (garanti kapsamı dışındaysa)</w:t>
            </w:r>
          </w:p>
        </w:tc>
      </w:tr>
      <w:tr>
        <w:trPr>
          <w:trHeight w:val="351"/>
        </w:trPr>
        <w:tc>
          <w:tcPr>
            <w:tcW w:type="dxa" w:w="3515"/>
            <w:vAlign w:val="center"/>
            <w:shd w:val="clear" w:color="auto" w:fill="F1F1F8"/>
          </w:tcPr>
          <w:p>
            <w:r>
              <w:t>Parça</w:t>
            </w:r>
          </w:p>
        </w:tc>
        <w:tc>
          <w:tcPr>
            <w:tcW w:type="dxa" w:w="6576"/>
            <w:vAlign w:val="center"/>
          </w:tcPr>
          <w:p>
            <w:r/>
          </w:p>
        </w:tc>
      </w:tr>
      <w:tr>
        <w:trPr>
          <w:trHeight w:val="351"/>
        </w:trPr>
        <w:tc>
          <w:tcPr>
            <w:tcW w:type="dxa" w:w="3515"/>
            <w:vAlign w:val="center"/>
            <w:shd w:val="clear" w:color="auto" w:fill="F1F1F8"/>
          </w:tcPr>
          <w:p>
            <w:r>
              <w:t>İşçilik</w:t>
            </w:r>
          </w:p>
        </w:tc>
        <w:tc>
          <w:tcPr>
            <w:tcW w:type="dxa" w:w="6576"/>
            <w:vAlign w:val="center"/>
          </w:tcPr>
          <w:p>
            <w:r/>
          </w:p>
        </w:tc>
      </w:tr>
      <w:tr>
        <w:trPr>
          <w:trHeight w:val="351"/>
        </w:trPr>
        <w:tc>
          <w:tcPr>
            <w:tcW w:type="dxa" w:w="3515"/>
            <w:vAlign w:val="center"/>
            <w:shd w:val="clear" w:color="auto" w:fill="F1F1F8"/>
          </w:tcPr>
          <w:p>
            <w:r>
              <w:t>Toplam</w:t>
            </w:r>
          </w:p>
        </w:tc>
        <w:tc>
          <w:tcPr>
            <w:tcW w:type="dxa" w:w="6576"/>
            <w:vAlign w:val="center"/>
          </w:tcPr>
          <w:p>
            <w:r/>
          </w:p>
        </w:tc>
      </w:tr>
      <w:tr>
        <w:trPr>
          <w:trHeight w:val="351"/>
        </w:trPr>
        <w:tc>
          <w:tcPr>
            <w:tcW w:type="dxa" w:w="3515"/>
            <w:vAlign w:val="center"/>
            <w:shd w:val="clear" w:color="auto" w:fill="F1F1F8"/>
          </w:tcPr>
          <w:p>
            <w:r>
              <w:t>Alınan / kalan</w:t>
            </w:r>
          </w:p>
        </w:tc>
        <w:tc>
          <w:tcPr>
            <w:tcW w:type="dxa" w:w="6576"/>
            <w:vAlign w:val="center"/>
          </w:tcPr>
          <w:p>
            <w:r/>
          </w:p>
        </w:tc>
      </w:tr>
      <w:tr>
        <w:trPr>
          <w:trHeight w:val="351"/>
        </w:trPr>
        <w:tc>
          <w:tcPr>
            <w:tcW w:type="dxa" w:w="3515"/>
            <w:vAlign w:val="center"/>
            <w:shd w:val="clear" w:color="auto" w:fill="F1F1F8"/>
          </w:tcPr>
          <w:p>
            <w:r>
              <w:t>Fiyatın müşteri onayı (tarih ve yol)</w:t>
            </w:r>
          </w:p>
        </w:tc>
        <w:tc>
          <w:tcPr>
            <w:tcW w:type="dxa" w:w="6576"/>
            <w:vAlign w:val="center"/>
          </w:tcPr>
          <w:p>
            <w:r/>
          </w:p>
        </w:tc>
      </w:tr>
    </w:tbl>
    <w:p>
      <w:pPr>
        <w:spacing w:after="0"/>
      </w:pPr>
    </w:p>
    <w:p>
      <w:pPr>
        <w:spacing w:after="20"/>
      </w:pPr>
      <w:r>
        <w:rPr>
          <w:sz w:val="17"/>
        </w:rPr>
        <w:t>• Garanti süresi dışında verilen onarım hizmetinde, bir yıl içinde aynı arızanın tekrarı hâlinde herhangi bir isim altında ücret istenmez; kullanım kılavuzuna aykırı kullanımdan doğan arızalar hariçtir (SSHY m. 10/6).</w:t>
      </w:r>
    </w:p>
    <w:p>
      <w:pPr>
        <w:spacing w:after="20"/>
      </w:pPr>
      <w:r>
        <w:rPr>
          <w:sz w:val="17"/>
        </w:rPr>
        <w:t>• Garanti süresi dışında değiştirilen ya da satılan parça için altı aydan az olmamak üzere garanti verilir (SSHY m. 10/7). Bu işlemde verilen parça garantisi: ........ ay.</w:t>
      </w:r>
    </w:p>
    <w:p>
      <w:pPr>
        <w:spacing w:after="20"/>
      </w:pPr>
      <w:r>
        <w:rPr>
          <w:sz w:val="17"/>
        </w:rPr>
        <w:t>• Yedek parça fiyat listemizi incelemek için isteyiniz (SSHY m. 12/2).</w:t>
      </w:r>
    </w:p>
    <w:p/>
    <w:tbl>
      <w:tblPr>
        <w:tblW w:type="auto" w:w="0"/>
        <w:tblLook w:firstColumn="1" w:firstRow="1" w:lastColumn="0" w:lastRow="0" w:noHBand="0" w:noVBand="1" w:val="04A0"/>
      </w:tblPr>
      <w:tblGrid>
        <w:gridCol w:w="5213"/>
        <w:gridCol w:w="5213"/>
      </w:tblGrid>
      <w:tr>
        <w:tc>
          <w:tcPr>
            <w:tcW w:type="dxa" w:w="5213"/>
          </w:tcPr>
          <w:p>
            <w:pPr>
              <w:jc w:val="center"/>
            </w:pPr>
            <w:r>
              <w:t>Müşteri</w:t>
              <w:br/>
              <w:t>Ad soyad / İmza</w:t>
              <w:br/>
              <w:br/>
              <w:br/>
              <w:t>......................................</w:t>
            </w:r>
          </w:p>
        </w:tc>
        <w:tc>
          <w:tcPr>
            <w:tcW w:type="dxa" w:w="5213"/>
          </w:tcPr>
          <w:p>
            <w:pPr>
              <w:jc w:val="center"/>
            </w:pPr>
            <w:r>
              <w:t>Servis yetkilisi</w:t>
              <w:br/>
              <w:t>Ad soyad / İmza</w:t>
              <w:br/>
              <w:br/>
              <w:br/>
              <w:t>......................................</w:t>
            </w:r>
          </w:p>
        </w:tc>
      </w:tr>
    </w:tbl>
    <w:p/>
    <w:p>
      <w:r>
        <w:rPr>
          <w:color w:val="6B7080"/>
          <w:sz w:val="15"/>
        </w:rPr>
        <w:t>Bu formdaki zorunlu alanlar Satış Sonrası Hizmetler Yönetmeliği m. 11/2'ye göre hazırlanmıştır: servisin unvan ve erişim bilgileri, teslim tarihi, arıza ve yapılan işlemler, garanti dışındaysa ücret, servis yetkilisinin imzası, yönetmeliğin 10. maddesindeki sorumluluklar ve tüketicinin adı, adresi, telefonu ile imzası. Belge kalıcı veri saklayıcısıyla (e-posta, SMS, dijital) da verilebilir; tüketici isterse kâğıt üzerinde verilir (m. 11/6).</w:t>
      </w:r>
    </w:p>
    <w:p>
      <w:r>
        <w:rPr>
          <w:color w:val="4C4A9E"/>
          <w:sz w:val="15"/>
        </w:rPr>
        <w:t>Ücretsiz şablon: İşletme Yönetim · https://isletmeyonetim.com — Bu formu programda dijital doldurup müşteriye WhatsApp'tan gönderebilirsiniz. 50 kayda kadar ücretsiz: https://isletmeyonetim.com/register?utm_source=sablon&amp;utm_medium=word&amp;utm_campaign=teknik-servis-formu</w:t>
      </w:r>
    </w:p>
    <w:sectPr w:rsidR="00FC693F" w:rsidRPr="0006063C" w:rsidSect="00034616">
      <w:pgSz w:w="12240" w:h="15840"/>
      <w:pgMar w:top="794" w:right="907"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Tekni̇k Servi̇s Formu (Servi̇s Fi̇şi̇)</dc:title>
  <dc:subject/>
  <dc:creator>İşletme Yönetim (isletmeyonetim.com)</dc:creator>
  <cp:keywords/>
  <dc:description>generated by python-docx</dc:description>
  <cp:lastModifiedBy/>
  <cp:revision>1</cp:revision>
  <dcterms:created xsi:type="dcterms:W3CDTF">2013-12-23T23:15:00Z</dcterms:created>
  <dcterms:modified xsi:type="dcterms:W3CDTF">2013-12-23T23:15:00Z</dcterms:modified>
  <cp:category/>
</cp:coreProperties>
</file>